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CC" w:rsidRDefault="004656CC">
      <w:bookmarkStart w:id="0" w:name="_GoBack"/>
      <w:bookmarkEnd w:id="0"/>
    </w:p>
    <w:p w:rsidR="004656CC" w:rsidRPr="00643CA3" w:rsidRDefault="003315FD" w:rsidP="003315FD">
      <w:pPr>
        <w:jc w:val="center"/>
        <w:rPr>
          <w:b/>
          <w:sz w:val="36"/>
          <w:szCs w:val="36"/>
        </w:rPr>
      </w:pPr>
      <w:r w:rsidRPr="00643CA3">
        <w:rPr>
          <w:b/>
          <w:sz w:val="36"/>
          <w:szCs w:val="36"/>
        </w:rPr>
        <w:t xml:space="preserve">MANDAT D'ASSISTANCE ET </w:t>
      </w:r>
      <w:r w:rsidR="00643CA3">
        <w:rPr>
          <w:b/>
          <w:sz w:val="36"/>
          <w:szCs w:val="36"/>
        </w:rPr>
        <w:t xml:space="preserve">DE </w:t>
      </w:r>
      <w:r w:rsidRPr="00643CA3">
        <w:rPr>
          <w:b/>
          <w:sz w:val="36"/>
          <w:szCs w:val="36"/>
        </w:rPr>
        <w:t>CONSEIL</w:t>
      </w:r>
    </w:p>
    <w:p w:rsidR="004656CC" w:rsidRDefault="004656CC" w:rsidP="004656CC">
      <w:pPr>
        <w:tabs>
          <w:tab w:val="left" w:pos="5760"/>
        </w:tabs>
      </w:pPr>
    </w:p>
    <w:p w:rsidR="003315FD" w:rsidRDefault="003315FD" w:rsidP="004656CC">
      <w:pPr>
        <w:tabs>
          <w:tab w:val="left" w:pos="5760"/>
        </w:tabs>
      </w:pPr>
      <w:r>
        <w:t>Entre</w:t>
      </w:r>
    </w:p>
    <w:p w:rsidR="003315FD" w:rsidRDefault="003315FD" w:rsidP="004656CC">
      <w:pPr>
        <w:tabs>
          <w:tab w:val="left" w:pos="5760"/>
        </w:tabs>
      </w:pPr>
    </w:p>
    <w:p w:rsidR="003A7665" w:rsidRPr="003A7665" w:rsidRDefault="003A7665" w:rsidP="003A7665">
      <w:pPr>
        <w:pStyle w:val="Normal1"/>
        <w:rPr>
          <w:b/>
        </w:rPr>
      </w:pPr>
      <w:r w:rsidRPr="003A7665">
        <w:rPr>
          <w:b/>
        </w:rPr>
        <w:t>(</w:t>
      </w:r>
      <w:proofErr w:type="gramStart"/>
      <w:r w:rsidRPr="003A7665">
        <w:rPr>
          <w:b/>
        </w:rPr>
        <w:t>nom</w:t>
      </w:r>
      <w:proofErr w:type="gramEnd"/>
      <w:r w:rsidRPr="003A7665">
        <w:rPr>
          <w:b/>
        </w:rPr>
        <w:t xml:space="preserve"> centre)</w:t>
      </w:r>
    </w:p>
    <w:p w:rsidR="003A7665" w:rsidRPr="003A7665" w:rsidRDefault="003A7665" w:rsidP="003A7665">
      <w:pPr>
        <w:pStyle w:val="Normal1"/>
        <w:rPr>
          <w:b/>
        </w:rPr>
      </w:pPr>
      <w:r w:rsidRPr="003A7665">
        <w:rPr>
          <w:b/>
        </w:rPr>
        <w:t>(</w:t>
      </w:r>
      <w:proofErr w:type="gramStart"/>
      <w:r w:rsidRPr="003A7665">
        <w:rPr>
          <w:b/>
        </w:rPr>
        <w:t>adresse</w:t>
      </w:r>
      <w:proofErr w:type="gramEnd"/>
      <w:r w:rsidRPr="003A7665">
        <w:rPr>
          <w:b/>
        </w:rPr>
        <w:t xml:space="preserve"> 1 centre)</w:t>
      </w:r>
    </w:p>
    <w:p w:rsidR="003A7665" w:rsidRPr="003A7665" w:rsidRDefault="003A7665" w:rsidP="003A7665">
      <w:pPr>
        <w:pStyle w:val="Normal1"/>
        <w:rPr>
          <w:b/>
        </w:rPr>
      </w:pPr>
      <w:r w:rsidRPr="003A7665">
        <w:rPr>
          <w:b/>
        </w:rPr>
        <w:t>(</w:t>
      </w:r>
      <w:proofErr w:type="gramStart"/>
      <w:r w:rsidRPr="003A7665">
        <w:rPr>
          <w:b/>
        </w:rPr>
        <w:t>adresse</w:t>
      </w:r>
      <w:proofErr w:type="gramEnd"/>
      <w:r w:rsidRPr="003A7665">
        <w:rPr>
          <w:b/>
        </w:rPr>
        <w:t xml:space="preserve"> 2 centre)</w:t>
      </w:r>
    </w:p>
    <w:p w:rsidR="003A7665" w:rsidRPr="003A7665" w:rsidRDefault="003A7665" w:rsidP="003A7665">
      <w:pPr>
        <w:pStyle w:val="Normal1"/>
        <w:rPr>
          <w:b/>
        </w:rPr>
      </w:pPr>
      <w:r w:rsidRPr="003A7665">
        <w:rPr>
          <w:b/>
        </w:rPr>
        <w:t>(CP centre) (ville centre)</w:t>
      </w:r>
    </w:p>
    <w:p w:rsidR="003315FD" w:rsidRPr="003315FD" w:rsidRDefault="003315FD" w:rsidP="004656CC">
      <w:pPr>
        <w:tabs>
          <w:tab w:val="left" w:pos="5760"/>
        </w:tabs>
      </w:pPr>
      <w:r w:rsidRPr="003315FD">
        <w:t>Représentée par son gérant</w:t>
      </w:r>
    </w:p>
    <w:p w:rsidR="003315FD" w:rsidRDefault="003315FD" w:rsidP="004656CC">
      <w:pPr>
        <w:tabs>
          <w:tab w:val="left" w:pos="5760"/>
        </w:tabs>
      </w:pPr>
    </w:p>
    <w:p w:rsidR="003315FD" w:rsidRPr="003315FD" w:rsidRDefault="003315FD" w:rsidP="004656CC">
      <w:pPr>
        <w:tabs>
          <w:tab w:val="left" w:pos="5760"/>
        </w:tabs>
      </w:pPr>
      <w:proofErr w:type="gramStart"/>
      <w:r>
        <w:t>ci-dessous</w:t>
      </w:r>
      <w:proofErr w:type="gramEnd"/>
      <w:r>
        <w:t xml:space="preserve"> désignée par "Mandant"</w:t>
      </w:r>
    </w:p>
    <w:p w:rsidR="004656CC" w:rsidRDefault="003315FD" w:rsidP="004656CC">
      <w:pPr>
        <w:tabs>
          <w:tab w:val="left" w:pos="5760"/>
        </w:tabs>
      </w:pPr>
      <w:proofErr w:type="gramStart"/>
      <w:r>
        <w:t>et</w:t>
      </w:r>
      <w:proofErr w:type="gramEnd"/>
    </w:p>
    <w:p w:rsidR="003315FD" w:rsidRPr="00643CA3" w:rsidRDefault="003315FD" w:rsidP="00643CA3">
      <w:pPr>
        <w:ind w:left="5580"/>
        <w:rPr>
          <w:b/>
        </w:rPr>
      </w:pPr>
      <w:r w:rsidRPr="00643CA3">
        <w:rPr>
          <w:b/>
        </w:rPr>
        <w:t>SAS AUTO'NOME</w:t>
      </w:r>
    </w:p>
    <w:p w:rsidR="004656CC" w:rsidRDefault="003315FD" w:rsidP="00643CA3">
      <w:pPr>
        <w:ind w:left="5580"/>
      </w:pPr>
      <w:r>
        <w:t xml:space="preserve">209 </w:t>
      </w:r>
      <w:proofErr w:type="gramStart"/>
      <w:r>
        <w:t>route</w:t>
      </w:r>
      <w:proofErr w:type="gramEnd"/>
      <w:r>
        <w:t xml:space="preserve"> de CHARLIEU</w:t>
      </w:r>
    </w:p>
    <w:p w:rsidR="003315FD" w:rsidRDefault="003315FD" w:rsidP="00643CA3">
      <w:pPr>
        <w:ind w:left="5580"/>
      </w:pPr>
      <w:r>
        <w:t>42300 ROANNE</w:t>
      </w:r>
    </w:p>
    <w:p w:rsidR="003315FD" w:rsidRDefault="003315FD" w:rsidP="00643CA3">
      <w:pPr>
        <w:ind w:left="5580"/>
      </w:pPr>
      <w:r>
        <w:t>Représentée par son président</w:t>
      </w:r>
    </w:p>
    <w:p w:rsidR="003315FD" w:rsidRDefault="003315FD" w:rsidP="00643CA3">
      <w:pPr>
        <w:ind w:left="5580"/>
      </w:pPr>
    </w:p>
    <w:p w:rsidR="003315FD" w:rsidRPr="003315FD" w:rsidRDefault="003315FD" w:rsidP="00643CA3">
      <w:pPr>
        <w:ind w:left="5580"/>
      </w:pPr>
      <w:proofErr w:type="gramStart"/>
      <w:r>
        <w:t>ci-dessous</w:t>
      </w:r>
      <w:proofErr w:type="gramEnd"/>
      <w:r>
        <w:t xml:space="preserve"> désignée par "Mandataire"</w:t>
      </w:r>
    </w:p>
    <w:p w:rsidR="00643CA3" w:rsidRDefault="00643CA3" w:rsidP="004656CC">
      <w:pPr>
        <w:tabs>
          <w:tab w:val="left" w:pos="5760"/>
        </w:tabs>
      </w:pPr>
    </w:p>
    <w:p w:rsidR="00643CA3" w:rsidRDefault="00643CA3" w:rsidP="004656CC">
      <w:pPr>
        <w:tabs>
          <w:tab w:val="left" w:pos="5760"/>
        </w:tabs>
      </w:pPr>
    </w:p>
    <w:p w:rsidR="00643CA3" w:rsidRPr="00643CA3" w:rsidRDefault="00643CA3" w:rsidP="004656CC">
      <w:pPr>
        <w:tabs>
          <w:tab w:val="left" w:pos="5760"/>
        </w:tabs>
        <w:rPr>
          <w:u w:val="single"/>
        </w:rPr>
      </w:pPr>
      <w:r w:rsidRPr="00643CA3">
        <w:rPr>
          <w:u w:val="single"/>
        </w:rPr>
        <w:t>ARTICLE UNIQUE</w:t>
      </w:r>
    </w:p>
    <w:p w:rsidR="00643CA3" w:rsidRDefault="00643CA3" w:rsidP="004656CC">
      <w:pPr>
        <w:tabs>
          <w:tab w:val="left" w:pos="5760"/>
        </w:tabs>
      </w:pPr>
    </w:p>
    <w:p w:rsidR="00F13C43" w:rsidRPr="00F13C43" w:rsidRDefault="00F13C43" w:rsidP="004656CC">
      <w:pPr>
        <w:tabs>
          <w:tab w:val="left" w:pos="5760"/>
        </w:tabs>
      </w:pPr>
      <w:r w:rsidRPr="00F13C43">
        <w:t>En vertu de</w:t>
      </w:r>
      <w:r>
        <w:t>s</w:t>
      </w:r>
      <w:r w:rsidRPr="00F13C43">
        <w:t xml:space="preserve"> articles 1984 et suivants du Code Civil,</w:t>
      </w:r>
    </w:p>
    <w:p w:rsidR="00F13C43" w:rsidRPr="00F13C43" w:rsidRDefault="00F13C43" w:rsidP="004656CC">
      <w:pPr>
        <w:tabs>
          <w:tab w:val="left" w:pos="5760"/>
        </w:tabs>
      </w:pPr>
    </w:p>
    <w:p w:rsidR="003315FD" w:rsidRDefault="00F13C43" w:rsidP="00AF207A">
      <w:pPr>
        <w:tabs>
          <w:tab w:val="left" w:pos="5760"/>
        </w:tabs>
        <w:jc w:val="both"/>
      </w:pPr>
      <w:r>
        <w:t>L</w:t>
      </w:r>
      <w:r w:rsidR="00643CA3">
        <w:t>e Mandant</w:t>
      </w:r>
      <w:r>
        <w:t xml:space="preserve"> donn</w:t>
      </w:r>
      <w:r w:rsidR="003315FD">
        <w:t>e</w:t>
      </w:r>
      <w:r>
        <w:t xml:space="preserve"> mandat </w:t>
      </w:r>
      <w:r w:rsidR="00643CA3">
        <w:t>au mandataire et</w:t>
      </w:r>
      <w:r>
        <w:t xml:space="preserve"> la missionne pour </w:t>
      </w:r>
      <w:r w:rsidR="003315FD">
        <w:t xml:space="preserve">assurer </w:t>
      </w:r>
      <w:r w:rsidR="00643CA3">
        <w:t xml:space="preserve">la recherche </w:t>
      </w:r>
      <w:r w:rsidR="003315FD">
        <w:t xml:space="preserve">et lui </w:t>
      </w:r>
      <w:r>
        <w:t xml:space="preserve">transmettre </w:t>
      </w:r>
      <w:r w:rsidR="003315FD">
        <w:t>tous documents, informations et conseils relatifs à :</w:t>
      </w:r>
    </w:p>
    <w:p w:rsidR="003315FD" w:rsidRDefault="003315FD" w:rsidP="00AF207A">
      <w:pPr>
        <w:tabs>
          <w:tab w:val="left" w:pos="5760"/>
        </w:tabs>
        <w:jc w:val="both"/>
      </w:pPr>
    </w:p>
    <w:p w:rsidR="003315FD" w:rsidRDefault="003315FD" w:rsidP="003315FD">
      <w:pPr>
        <w:tabs>
          <w:tab w:val="left" w:pos="1080"/>
        </w:tabs>
        <w:jc w:val="both"/>
      </w:pPr>
      <w:r>
        <w:tab/>
        <w:t xml:space="preserve">- l'assurance Qualité relative à </w:t>
      </w:r>
      <w:smartTag w:uri="urn:schemas-microsoft-com:office:smarttags" w:element="PersonName">
        <w:smartTagPr>
          <w:attr w:name="ProductID" w:val="la norme ISO"/>
        </w:smartTagPr>
        <w:r>
          <w:t>la norme ISO</w:t>
        </w:r>
      </w:smartTag>
      <w:r>
        <w:t xml:space="preserve"> 17020</w:t>
      </w:r>
    </w:p>
    <w:p w:rsidR="003315FD" w:rsidRDefault="003315FD" w:rsidP="003315FD">
      <w:pPr>
        <w:tabs>
          <w:tab w:val="left" w:pos="1080"/>
        </w:tabs>
        <w:jc w:val="both"/>
      </w:pPr>
      <w:r>
        <w:tab/>
        <w:t xml:space="preserve">- la veille règlementaire relative au contrôle technique </w:t>
      </w:r>
      <w:r w:rsidR="00133820">
        <w:t>V</w:t>
      </w:r>
      <w:r>
        <w:t>L</w:t>
      </w:r>
    </w:p>
    <w:p w:rsidR="003315FD" w:rsidRDefault="003315FD" w:rsidP="003315FD">
      <w:pPr>
        <w:tabs>
          <w:tab w:val="left" w:pos="1080"/>
        </w:tabs>
        <w:jc w:val="both"/>
      </w:pPr>
      <w:r>
        <w:tab/>
        <w:t xml:space="preserve">- la veille technique relative au contrôle technique </w:t>
      </w:r>
      <w:r w:rsidR="00133820">
        <w:t>V</w:t>
      </w:r>
      <w:r>
        <w:t>L</w:t>
      </w:r>
    </w:p>
    <w:p w:rsidR="003315FD" w:rsidRDefault="003315FD" w:rsidP="003315FD">
      <w:pPr>
        <w:tabs>
          <w:tab w:val="left" w:pos="1080"/>
        </w:tabs>
        <w:jc w:val="both"/>
      </w:pPr>
      <w:r>
        <w:tab/>
        <w:t>- l'assistance technique</w:t>
      </w:r>
      <w:r w:rsidRPr="003315FD">
        <w:t xml:space="preserve"> </w:t>
      </w:r>
      <w:r>
        <w:t xml:space="preserve">relative au contrôle technique </w:t>
      </w:r>
      <w:r w:rsidR="00133820">
        <w:t>V</w:t>
      </w:r>
      <w:r>
        <w:t>L</w:t>
      </w:r>
    </w:p>
    <w:p w:rsidR="003315FD" w:rsidRDefault="003315FD" w:rsidP="003315FD">
      <w:pPr>
        <w:tabs>
          <w:tab w:val="left" w:pos="1080"/>
        </w:tabs>
        <w:jc w:val="both"/>
      </w:pPr>
      <w:r>
        <w:tab/>
        <w:t xml:space="preserve">- la formation des personnels des centres de contrôle technique </w:t>
      </w:r>
      <w:r w:rsidR="00133820">
        <w:t>V</w:t>
      </w:r>
      <w:r>
        <w:t>L</w:t>
      </w:r>
    </w:p>
    <w:p w:rsidR="00744145" w:rsidRDefault="00744145" w:rsidP="003315FD">
      <w:pPr>
        <w:tabs>
          <w:tab w:val="left" w:pos="1080"/>
        </w:tabs>
        <w:jc w:val="both"/>
      </w:pPr>
      <w:r>
        <w:tab/>
        <w:t>- la sauvegarde des documents sur support informatique</w:t>
      </w:r>
    </w:p>
    <w:p w:rsidR="00FC4972" w:rsidRDefault="00FC4972" w:rsidP="00FC4972">
      <w:pPr>
        <w:tabs>
          <w:tab w:val="left" w:pos="1080"/>
        </w:tabs>
        <w:jc w:val="both"/>
      </w:pPr>
      <w:r>
        <w:t>Ainsi que</w:t>
      </w:r>
    </w:p>
    <w:p w:rsidR="00FC4972" w:rsidRDefault="00FC4972" w:rsidP="00FC4972">
      <w:pPr>
        <w:ind w:firstLine="709"/>
        <w:jc w:val="both"/>
      </w:pPr>
      <w:r>
        <w:t>- de fournir des liasses conformes à la règlementation</w:t>
      </w:r>
    </w:p>
    <w:p w:rsidR="00FC4972" w:rsidRDefault="00FC4972" w:rsidP="00FC4972">
      <w:pPr>
        <w:ind w:firstLine="709"/>
        <w:jc w:val="both"/>
      </w:pPr>
      <w:r>
        <w:t>- de transmettre à l'UTAC – OTC toutes les informations relatives à l'évolution du système informatique Autonome info</w:t>
      </w:r>
    </w:p>
    <w:p w:rsidR="006E7B24" w:rsidRDefault="006E7B24" w:rsidP="00FC4972">
      <w:pPr>
        <w:ind w:firstLine="709"/>
        <w:jc w:val="both"/>
      </w:pPr>
      <w:r>
        <w:t xml:space="preserve">- </w:t>
      </w:r>
      <w:r w:rsidRPr="00986EE5">
        <w:rPr>
          <w:color w:val="0000FF"/>
        </w:rPr>
        <w:t>Assurer les audits réglementaires annuels du centre et des contrôleurs</w:t>
      </w:r>
    </w:p>
    <w:p w:rsidR="00FC4972" w:rsidRDefault="00FC4972" w:rsidP="003315FD">
      <w:pPr>
        <w:tabs>
          <w:tab w:val="left" w:pos="1080"/>
        </w:tabs>
        <w:jc w:val="both"/>
      </w:pPr>
    </w:p>
    <w:p w:rsidR="00F13C43" w:rsidRDefault="00643CA3" w:rsidP="004656CC">
      <w:pPr>
        <w:tabs>
          <w:tab w:val="left" w:pos="5760"/>
        </w:tabs>
      </w:pPr>
      <w:r>
        <w:t xml:space="preserve">Fait à </w:t>
      </w:r>
      <w:r w:rsidR="003A7665">
        <w:t>(Lieu)</w:t>
      </w:r>
      <w:r w:rsidR="00AB135F">
        <w:t xml:space="preserve"> pour valoir ce que de droit</w:t>
      </w:r>
    </w:p>
    <w:p w:rsidR="00AB135F" w:rsidRDefault="00AB135F" w:rsidP="004656CC">
      <w:pPr>
        <w:tabs>
          <w:tab w:val="left" w:pos="5760"/>
        </w:tabs>
      </w:pPr>
    </w:p>
    <w:p w:rsidR="00643CA3" w:rsidRDefault="00643CA3" w:rsidP="004656CC">
      <w:pPr>
        <w:tabs>
          <w:tab w:val="left" w:pos="5760"/>
        </w:tabs>
      </w:pPr>
      <w:proofErr w:type="gramStart"/>
      <w:r>
        <w:t>Le</w:t>
      </w:r>
      <w:proofErr w:type="gramEnd"/>
      <w:r>
        <w:t xml:space="preserve"> </w:t>
      </w:r>
      <w:r w:rsidR="003A7665">
        <w:t>(date)</w:t>
      </w:r>
    </w:p>
    <w:p w:rsidR="00AB135F" w:rsidRDefault="00AB135F" w:rsidP="004656CC">
      <w:pPr>
        <w:tabs>
          <w:tab w:val="left" w:pos="5760"/>
        </w:tabs>
      </w:pPr>
    </w:p>
    <w:p w:rsidR="00F13C43" w:rsidRDefault="00AB135F" w:rsidP="003A7665">
      <w:pPr>
        <w:tabs>
          <w:tab w:val="left" w:pos="5760"/>
        </w:tabs>
        <w:jc w:val="right"/>
      </w:pPr>
      <w:r>
        <w:t>S</w:t>
      </w:r>
      <w:r w:rsidR="00643CA3">
        <w:t>ignature</w:t>
      </w:r>
    </w:p>
    <w:p w:rsidR="003A7665" w:rsidRDefault="003A7665" w:rsidP="003A7665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t>(Prénom responsable) (Nom responsable)</w:t>
      </w:r>
    </w:p>
    <w:p w:rsidR="00F13C43" w:rsidRDefault="00F13C43" w:rsidP="004656CC">
      <w:pPr>
        <w:tabs>
          <w:tab w:val="left" w:pos="5760"/>
        </w:tabs>
      </w:pPr>
    </w:p>
    <w:sectPr w:rsidR="00F13C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B1" w:rsidRDefault="009121B1">
      <w:r>
        <w:separator/>
      </w:r>
    </w:p>
  </w:endnote>
  <w:endnote w:type="continuationSeparator" w:id="0">
    <w:p w:rsidR="009121B1" w:rsidRDefault="0091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C7" w:rsidRPr="00D9377C" w:rsidRDefault="00633C0E" w:rsidP="00D9377C">
    <w:pPr>
      <w:pStyle w:val="Pieddepage"/>
    </w:pPr>
    <w:fldSimple w:instr=" FILENAME ">
      <w:r>
        <w:rPr>
          <w:noProof/>
        </w:rPr>
        <w:t xml:space="preserve">133 </w:t>
      </w:r>
      <w:r w:rsidR="003A7665">
        <w:rPr>
          <w:noProof/>
        </w:rPr>
        <w:t>E</w:t>
      </w:r>
      <w:r>
        <w:rPr>
          <w:noProof/>
        </w:rPr>
        <w:t xml:space="preserve"> mandat assistance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B1" w:rsidRDefault="009121B1">
      <w:r>
        <w:separator/>
      </w:r>
    </w:p>
  </w:footnote>
  <w:footnote w:type="continuationSeparator" w:id="0">
    <w:p w:rsidR="009121B1" w:rsidRDefault="0091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CC"/>
    <w:rsid w:val="00041829"/>
    <w:rsid w:val="00133820"/>
    <w:rsid w:val="00221CA0"/>
    <w:rsid w:val="0030535B"/>
    <w:rsid w:val="003315FD"/>
    <w:rsid w:val="003A7665"/>
    <w:rsid w:val="003D6EC7"/>
    <w:rsid w:val="004656CC"/>
    <w:rsid w:val="00514B01"/>
    <w:rsid w:val="00516B19"/>
    <w:rsid w:val="00525513"/>
    <w:rsid w:val="00633C0E"/>
    <w:rsid w:val="00643CA3"/>
    <w:rsid w:val="0068034D"/>
    <w:rsid w:val="006862B2"/>
    <w:rsid w:val="00694FEC"/>
    <w:rsid w:val="006E7B24"/>
    <w:rsid w:val="00744145"/>
    <w:rsid w:val="007B0D8A"/>
    <w:rsid w:val="007F6BB2"/>
    <w:rsid w:val="00893B43"/>
    <w:rsid w:val="008C2F3C"/>
    <w:rsid w:val="008E6AF1"/>
    <w:rsid w:val="009121B1"/>
    <w:rsid w:val="00927F85"/>
    <w:rsid w:val="0093658D"/>
    <w:rsid w:val="00977B7F"/>
    <w:rsid w:val="00986EE5"/>
    <w:rsid w:val="00AB135F"/>
    <w:rsid w:val="00AF207A"/>
    <w:rsid w:val="00B42BAC"/>
    <w:rsid w:val="00B579E4"/>
    <w:rsid w:val="00BE02D6"/>
    <w:rsid w:val="00D57B4E"/>
    <w:rsid w:val="00D9377C"/>
    <w:rsid w:val="00E700D8"/>
    <w:rsid w:val="00E708AE"/>
    <w:rsid w:val="00EC68F9"/>
    <w:rsid w:val="00EE2F4B"/>
    <w:rsid w:val="00F13C43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F20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9365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3658D"/>
    <w:pPr>
      <w:tabs>
        <w:tab w:val="center" w:pos="4536"/>
        <w:tab w:val="right" w:pos="9072"/>
      </w:tabs>
    </w:pPr>
  </w:style>
  <w:style w:type="paragraph" w:customStyle="1" w:styleId="Normal1">
    <w:name w:val="Normal1"/>
    <w:basedOn w:val="Normal"/>
    <w:rsid w:val="003A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F20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9365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3658D"/>
    <w:pPr>
      <w:tabs>
        <w:tab w:val="center" w:pos="4536"/>
        <w:tab w:val="right" w:pos="9072"/>
      </w:tabs>
    </w:pPr>
  </w:style>
  <w:style w:type="paragraph" w:customStyle="1" w:styleId="Normal1">
    <w:name w:val="Normal1"/>
    <w:basedOn w:val="Normal"/>
    <w:rsid w:val="003A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SOCIETE</vt:lpstr>
    </vt:vector>
  </TitlesOfParts>
  <Company>AUTO'NOME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 AUTO'NOME</dc:title>
  <dc:creator>Bruno THEVENOUX</dc:creator>
  <cp:lastModifiedBy>Utilisateur</cp:lastModifiedBy>
  <cp:revision>2</cp:revision>
  <cp:lastPrinted>2006-02-09T14:34:00Z</cp:lastPrinted>
  <dcterms:created xsi:type="dcterms:W3CDTF">2022-03-25T05:18:00Z</dcterms:created>
  <dcterms:modified xsi:type="dcterms:W3CDTF">2022-03-25T05:18:00Z</dcterms:modified>
</cp:coreProperties>
</file>